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7C7CB" w14:textId="2EA07748" w:rsidR="007900AE" w:rsidRPr="00E16F7D" w:rsidRDefault="002D228B" w:rsidP="00FF73CD">
      <w:pPr>
        <w:jc w:val="center"/>
        <w:rPr>
          <w:b/>
        </w:rPr>
      </w:pPr>
      <w:bookmarkStart w:id="0" w:name="_GoBack"/>
      <w:bookmarkEnd w:id="0"/>
      <w:r>
        <w:rPr>
          <w:b/>
        </w:rPr>
        <w:t>NÁZEV KNIHY (ROK VZNIKU</w:t>
      </w:r>
      <w:r w:rsidR="00FF73CD" w:rsidRPr="00E16F7D">
        <w:rPr>
          <w:b/>
        </w:rPr>
        <w:t>)</w:t>
      </w:r>
    </w:p>
    <w:p w14:paraId="210863A1" w14:textId="77777777" w:rsidR="00FF73CD" w:rsidRDefault="00FF73CD" w:rsidP="00FF73CD">
      <w:pPr>
        <w:pStyle w:val="Odstavecseseznamem"/>
        <w:numPr>
          <w:ilvl w:val="0"/>
          <w:numId w:val="1"/>
        </w:numPr>
      </w:pPr>
      <w:r>
        <w:t>Téma a motivy – celé knihy + ukázka</w:t>
      </w:r>
    </w:p>
    <w:p w14:paraId="59E2E9C2" w14:textId="1401B620" w:rsidR="00FF73CD" w:rsidRDefault="00FF73CD" w:rsidP="00FF73CD">
      <w:pPr>
        <w:pStyle w:val="Odstavecseseznamem"/>
        <w:numPr>
          <w:ilvl w:val="0"/>
          <w:numId w:val="1"/>
        </w:numPr>
      </w:pPr>
      <w:r>
        <w:t xml:space="preserve">Časoprostor – kde </w:t>
      </w:r>
      <w:r w:rsidR="00567E05">
        <w:t xml:space="preserve">a kdy se odehrává kniha </w:t>
      </w:r>
    </w:p>
    <w:p w14:paraId="712EA23F" w14:textId="403F771E" w:rsidR="00FF73CD" w:rsidRDefault="00FF73CD" w:rsidP="00FF73CD">
      <w:pPr>
        <w:pStyle w:val="Odstavecseseznamem"/>
        <w:numPr>
          <w:ilvl w:val="0"/>
          <w:numId w:val="1"/>
        </w:numPr>
      </w:pPr>
      <w:r>
        <w:t xml:space="preserve">Kompozice </w:t>
      </w:r>
      <w:r w:rsidR="00114C22">
        <w:t>–</w:t>
      </w:r>
      <w:r>
        <w:t xml:space="preserve"> </w:t>
      </w:r>
      <w:r w:rsidR="00114C22">
        <w:t>u prózy: chronologická, retrospektivní…., pokud je důležité, tak počet kapitol; u poezie: kontrast, paralelismus….; u dramatu – počet jednání, expozice, kolize, krize, peripetie, závěr</w:t>
      </w:r>
    </w:p>
    <w:p w14:paraId="017D5556" w14:textId="4082C21F" w:rsidR="00114C22" w:rsidRDefault="00114C22" w:rsidP="00FF73CD">
      <w:pPr>
        <w:pStyle w:val="Odstavecseseznamem"/>
        <w:numPr>
          <w:ilvl w:val="0"/>
          <w:numId w:val="1"/>
        </w:numPr>
      </w:pPr>
      <w:r>
        <w:t>Literární druh a žánr</w:t>
      </w:r>
    </w:p>
    <w:p w14:paraId="635EA23C" w14:textId="69E2E12D" w:rsidR="00114C22" w:rsidRDefault="00E16F7D" w:rsidP="00114C22">
      <w:r>
        <w:t>------------------------------------------------</w:t>
      </w:r>
    </w:p>
    <w:p w14:paraId="7AA9B9B7" w14:textId="3B2B74E0" w:rsidR="00114C22" w:rsidRDefault="00114C22" w:rsidP="00114C22">
      <w:pPr>
        <w:pStyle w:val="Odstavecseseznamem"/>
        <w:numPr>
          <w:ilvl w:val="0"/>
          <w:numId w:val="1"/>
        </w:numPr>
        <w:spacing w:after="0"/>
      </w:pPr>
      <w:r>
        <w:t>Vy</w:t>
      </w:r>
      <w:r w:rsidR="002D228B">
        <w:t>pravěč – objektivní, vševědoucí, vypráví hlavní postava v ich-formě…</w:t>
      </w:r>
    </w:p>
    <w:p w14:paraId="15D3B71D" w14:textId="77777777" w:rsidR="00114C22" w:rsidRDefault="00114C22" w:rsidP="00114C22">
      <w:pPr>
        <w:pStyle w:val="Odstavecseseznamem"/>
      </w:pPr>
    </w:p>
    <w:p w14:paraId="7372CA9C" w14:textId="4DB9AE46" w:rsidR="00114C22" w:rsidRDefault="00114C22" w:rsidP="00114C22">
      <w:pPr>
        <w:pStyle w:val="Odstavecseseznamem"/>
        <w:numPr>
          <w:ilvl w:val="0"/>
          <w:numId w:val="1"/>
        </w:numPr>
        <w:spacing w:after="0"/>
      </w:pPr>
      <w:r>
        <w:t>Postava – charakterizovat postavy z ukázky + hlavní postavy a vztahy mezi nimi</w:t>
      </w:r>
    </w:p>
    <w:p w14:paraId="52B1E831" w14:textId="77777777" w:rsidR="00114C22" w:rsidRDefault="00114C22" w:rsidP="00E16F7D"/>
    <w:p w14:paraId="56ECBA3F" w14:textId="6E588520" w:rsidR="00114C22" w:rsidRDefault="00114C22" w:rsidP="00114C22">
      <w:pPr>
        <w:spacing w:after="0"/>
        <w:rPr>
          <w:b/>
        </w:rPr>
      </w:pPr>
      <w:r>
        <w:rPr>
          <w:b/>
        </w:rPr>
        <w:t>Mapa vztahů mezi postavami</w:t>
      </w:r>
      <w:r w:rsidR="00E16F7D">
        <w:rPr>
          <w:b/>
        </w:rPr>
        <w:t xml:space="preserve"> – DOPORUČUJI</w:t>
      </w:r>
    </w:p>
    <w:p w14:paraId="76C65D96" w14:textId="77777777" w:rsidR="00E16F7D" w:rsidRDefault="00E16F7D" w:rsidP="00114C22">
      <w:pPr>
        <w:spacing w:after="0"/>
        <w:rPr>
          <w:b/>
        </w:rPr>
      </w:pPr>
    </w:p>
    <w:p w14:paraId="54F80AB2" w14:textId="4ABF220F" w:rsidR="00E16F7D" w:rsidRPr="00114C22" w:rsidRDefault="00E16F7D" w:rsidP="00114C22">
      <w:pPr>
        <w:spacing w:after="0"/>
        <w:rPr>
          <w:b/>
        </w:rPr>
      </w:pPr>
      <w:r>
        <w:rPr>
          <w:b/>
        </w:rPr>
        <w:t>------------------------------------------------</w:t>
      </w:r>
    </w:p>
    <w:p w14:paraId="675F9E20" w14:textId="77777777" w:rsidR="00114C22" w:rsidRDefault="00114C22" w:rsidP="00114C22">
      <w:pPr>
        <w:pStyle w:val="Odstavecseseznamem"/>
      </w:pPr>
    </w:p>
    <w:p w14:paraId="46127906" w14:textId="226168CA" w:rsidR="00114C22" w:rsidRDefault="00114C22" w:rsidP="00114C22">
      <w:pPr>
        <w:pStyle w:val="Odstavecseseznamem"/>
        <w:numPr>
          <w:ilvl w:val="0"/>
          <w:numId w:val="1"/>
        </w:numPr>
        <w:spacing w:after="0"/>
      </w:pPr>
      <w:r>
        <w:t>Vyprávěcí způsoby – ich forma, er forma; přímá řeč, nepřímá řeč, polopřímá řeč, nevlastní přímá řeč</w:t>
      </w:r>
    </w:p>
    <w:p w14:paraId="0DFDDA7D" w14:textId="77777777" w:rsidR="00114C22" w:rsidRDefault="00114C22" w:rsidP="00114C22">
      <w:pPr>
        <w:pStyle w:val="Odstavecseseznamem"/>
      </w:pPr>
    </w:p>
    <w:p w14:paraId="0EE92C9E" w14:textId="59A836FA" w:rsidR="00114C22" w:rsidRDefault="00114C22" w:rsidP="00114C22">
      <w:pPr>
        <w:pStyle w:val="Odstavecseseznamem"/>
        <w:numPr>
          <w:ilvl w:val="0"/>
          <w:numId w:val="1"/>
        </w:numPr>
        <w:spacing w:after="0"/>
      </w:pPr>
      <w:r>
        <w:t>Typy promluv – monolog, dialog; pásmo vypravěče, pásmo postaav</w:t>
      </w:r>
    </w:p>
    <w:p w14:paraId="2551EFEF" w14:textId="77777777" w:rsidR="00114C22" w:rsidRDefault="00114C22" w:rsidP="00114C22">
      <w:pPr>
        <w:pStyle w:val="Odstavecseseznamem"/>
      </w:pPr>
    </w:p>
    <w:p w14:paraId="0D7EEF1F" w14:textId="0250201D" w:rsidR="00114C22" w:rsidRDefault="00114C22" w:rsidP="00114C22">
      <w:pPr>
        <w:pStyle w:val="Odstavecseseznamem"/>
        <w:numPr>
          <w:ilvl w:val="0"/>
          <w:numId w:val="1"/>
        </w:numPr>
        <w:spacing w:after="0"/>
      </w:pPr>
      <w:r>
        <w:t>Veršová výstavba – pouze u poezie – počet slok, veršů, druh rýmu (střídavý, sdružený…), verš vázaný, verš volný…</w:t>
      </w:r>
    </w:p>
    <w:p w14:paraId="586A0490" w14:textId="77777777" w:rsidR="00E16F7D" w:rsidRDefault="00E16F7D" w:rsidP="00E16F7D">
      <w:pPr>
        <w:pStyle w:val="Odstavecseseznamem"/>
      </w:pPr>
    </w:p>
    <w:p w14:paraId="218A79A9" w14:textId="2C90962F" w:rsidR="00E16F7D" w:rsidRDefault="00E16F7D" w:rsidP="00E16F7D">
      <w:pPr>
        <w:spacing w:after="0"/>
      </w:pPr>
      <w:r>
        <w:t>-------------------------------------------------</w:t>
      </w:r>
    </w:p>
    <w:p w14:paraId="2D0664CA" w14:textId="77777777" w:rsidR="00114C22" w:rsidRDefault="00114C22" w:rsidP="00114C22">
      <w:pPr>
        <w:spacing w:after="0"/>
      </w:pPr>
    </w:p>
    <w:p w14:paraId="07DAA2A6" w14:textId="2FE13C44" w:rsidR="00114C22" w:rsidRDefault="00114C22" w:rsidP="00114C22">
      <w:pPr>
        <w:pStyle w:val="Odstavecseseznamem"/>
        <w:numPr>
          <w:ilvl w:val="0"/>
          <w:numId w:val="1"/>
        </w:numPr>
        <w:spacing w:after="0"/>
      </w:pPr>
      <w:r>
        <w:t>Jazykové prostředky – typické pro knihu, pro ukázku – spisovná,  nespisovná, knižní….</w:t>
      </w:r>
    </w:p>
    <w:p w14:paraId="6A112C66" w14:textId="72F8AF39" w:rsidR="00114C22" w:rsidRDefault="00114C22" w:rsidP="00114C22">
      <w:pPr>
        <w:pStyle w:val="Odstavecseseznamem"/>
        <w:numPr>
          <w:ilvl w:val="0"/>
          <w:numId w:val="1"/>
        </w:numPr>
        <w:spacing w:after="0"/>
      </w:pPr>
      <w:r>
        <w:t>Figury a tropy – týká se poezie, případně lyrické prózy</w:t>
      </w:r>
    </w:p>
    <w:p w14:paraId="41DE544D" w14:textId="77777777" w:rsidR="00E16F7D" w:rsidRDefault="00E16F7D" w:rsidP="00E16F7D">
      <w:pPr>
        <w:spacing w:after="0"/>
      </w:pPr>
    </w:p>
    <w:p w14:paraId="65AC72FA" w14:textId="23C3C899" w:rsidR="00E16F7D" w:rsidRDefault="00E16F7D" w:rsidP="00E16F7D">
      <w:pPr>
        <w:spacing w:after="0"/>
      </w:pPr>
      <w:r>
        <w:t>--------------------------------------------------</w:t>
      </w:r>
    </w:p>
    <w:p w14:paraId="29FCA696" w14:textId="77777777" w:rsidR="00114C22" w:rsidRDefault="00114C22" w:rsidP="00114C22">
      <w:pPr>
        <w:pStyle w:val="Odstavecseseznamem"/>
      </w:pPr>
    </w:p>
    <w:p w14:paraId="5A3E7ADF" w14:textId="5C4158BA" w:rsidR="00114C22" w:rsidRDefault="00114C22" w:rsidP="00114C22">
      <w:pPr>
        <w:spacing w:after="0"/>
        <w:rPr>
          <w:b/>
        </w:rPr>
      </w:pPr>
      <w:r>
        <w:rPr>
          <w:b/>
        </w:rPr>
        <w:t>Děj knihy</w:t>
      </w:r>
    </w:p>
    <w:p w14:paraId="5F8A46AC" w14:textId="33AF172B" w:rsidR="00E16F7D" w:rsidRDefault="00E16F7D" w:rsidP="00114C22">
      <w:pPr>
        <w:spacing w:after="0"/>
        <w:rPr>
          <w:b/>
        </w:rPr>
      </w:pPr>
      <w:r>
        <w:rPr>
          <w:b/>
        </w:rPr>
        <w:t>Pokud byla zfilmovaná či zdramatizovaná – je vhodné znát.</w:t>
      </w:r>
    </w:p>
    <w:p w14:paraId="28F35F03" w14:textId="77777777" w:rsidR="00E16F7D" w:rsidRDefault="00E16F7D" w:rsidP="00114C22">
      <w:pPr>
        <w:spacing w:after="0"/>
        <w:rPr>
          <w:b/>
        </w:rPr>
      </w:pPr>
    </w:p>
    <w:p w14:paraId="1B90D03B" w14:textId="1D912E9E" w:rsidR="00E16F7D" w:rsidRDefault="00E16F7D" w:rsidP="00114C22">
      <w:pPr>
        <w:spacing w:after="0"/>
        <w:rPr>
          <w:b/>
        </w:rPr>
      </w:pPr>
      <w:r>
        <w:rPr>
          <w:b/>
        </w:rPr>
        <w:t>-------------------------------------------------</w:t>
      </w:r>
    </w:p>
    <w:p w14:paraId="2E570AAD" w14:textId="77777777" w:rsidR="00114C22" w:rsidRDefault="00114C22" w:rsidP="00114C22">
      <w:pPr>
        <w:spacing w:after="0"/>
        <w:rPr>
          <w:b/>
        </w:rPr>
      </w:pPr>
    </w:p>
    <w:p w14:paraId="51F5B528" w14:textId="1482FEEE" w:rsidR="00114C22" w:rsidRDefault="00114C22" w:rsidP="00114C22">
      <w:pPr>
        <w:spacing w:after="0"/>
        <w:rPr>
          <w:b/>
        </w:rPr>
      </w:pPr>
      <w:r>
        <w:rPr>
          <w:b/>
        </w:rPr>
        <w:t>Literárně-historický kontext</w:t>
      </w:r>
    </w:p>
    <w:p w14:paraId="496721A8" w14:textId="138110F9" w:rsidR="00114C22" w:rsidRPr="00114C22" w:rsidRDefault="00114C22" w:rsidP="00114C22">
      <w:pPr>
        <w:pStyle w:val="Odstavecseseznamem"/>
        <w:numPr>
          <w:ilvl w:val="0"/>
          <w:numId w:val="5"/>
        </w:numPr>
        <w:spacing w:after="0"/>
        <w:rPr>
          <w:b/>
        </w:rPr>
      </w:pPr>
      <w:r>
        <w:t>Charakteristika doby – z hlediska historického vývoje</w:t>
      </w:r>
    </w:p>
    <w:p w14:paraId="6B937875" w14:textId="08D0AFC3" w:rsidR="00114C22" w:rsidRPr="00114C22" w:rsidRDefault="00114C22" w:rsidP="00114C22">
      <w:pPr>
        <w:pStyle w:val="Odstavecseseznamem"/>
        <w:numPr>
          <w:ilvl w:val="0"/>
          <w:numId w:val="5"/>
        </w:numPr>
        <w:spacing w:after="0"/>
        <w:rPr>
          <w:b/>
        </w:rPr>
      </w:pPr>
      <w:r>
        <w:t>Charakteristika literárního směru, hnutí… - např. klasicismus, romantismus, meziválečná próza, ztracená generace</w:t>
      </w:r>
      <w:r w:rsidR="00E16F7D">
        <w:t>…</w:t>
      </w:r>
    </w:p>
    <w:p w14:paraId="21CEE4F0" w14:textId="4E215AFA" w:rsidR="00114C22" w:rsidRPr="00114C22" w:rsidRDefault="00114C22" w:rsidP="00114C22">
      <w:pPr>
        <w:pStyle w:val="Odstavecseseznamem"/>
        <w:numPr>
          <w:ilvl w:val="0"/>
          <w:numId w:val="5"/>
        </w:numPr>
        <w:spacing w:after="0"/>
        <w:rPr>
          <w:b/>
        </w:rPr>
      </w:pPr>
      <w:r>
        <w:t>Kontext autorovy tvorby – stručně život + tvorba, další díla</w:t>
      </w:r>
    </w:p>
    <w:p w14:paraId="30F1FA70" w14:textId="7C72EA0F" w:rsidR="00114C22" w:rsidRPr="00E16F7D" w:rsidRDefault="00114C22" w:rsidP="00114C22">
      <w:pPr>
        <w:pStyle w:val="Odstavecseseznamem"/>
        <w:numPr>
          <w:ilvl w:val="0"/>
          <w:numId w:val="5"/>
        </w:numPr>
        <w:spacing w:after="0"/>
        <w:rPr>
          <w:b/>
        </w:rPr>
      </w:pPr>
      <w:r>
        <w:t>Kontext spisovatelů té doby v zahraničí i literárních kolegů „doma“</w:t>
      </w:r>
      <w:r w:rsidR="00E16F7D">
        <w:t xml:space="preserve"> – jména + nejméně jedno jejich dílo</w:t>
      </w:r>
    </w:p>
    <w:p w14:paraId="65B62C4D" w14:textId="70BFF04B" w:rsidR="00E16F7D" w:rsidRPr="00E16F7D" w:rsidRDefault="00E16F7D" w:rsidP="00E16F7D">
      <w:pPr>
        <w:spacing w:after="0"/>
        <w:rPr>
          <w:b/>
        </w:rPr>
      </w:pPr>
      <w:r>
        <w:rPr>
          <w:b/>
        </w:rPr>
        <w:t>-------------------------------------------------</w:t>
      </w:r>
    </w:p>
    <w:p w14:paraId="69CC61BF" w14:textId="3C158970" w:rsidR="00114C22" w:rsidRDefault="00114C22" w:rsidP="00114C22"/>
    <w:sectPr w:rsidR="00114C22" w:rsidSect="00E16F7D">
      <w:pgSz w:w="11906" w:h="16838"/>
      <w:pgMar w:top="1417" w:right="1558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7AC6"/>
    <w:multiLevelType w:val="hybridMultilevel"/>
    <w:tmpl w:val="C5C46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94AEF"/>
    <w:multiLevelType w:val="hybridMultilevel"/>
    <w:tmpl w:val="7CE28A92"/>
    <w:lvl w:ilvl="0" w:tplc="69741E4A">
      <w:numFmt w:val="bullet"/>
      <w:lvlText w:val="-"/>
      <w:lvlJc w:val="left"/>
      <w:pPr>
        <w:ind w:left="21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4C175822"/>
    <w:multiLevelType w:val="hybridMultilevel"/>
    <w:tmpl w:val="AB4AA416"/>
    <w:lvl w:ilvl="0" w:tplc="69741E4A">
      <w:numFmt w:val="bullet"/>
      <w:lvlText w:val="-"/>
      <w:lvlJc w:val="left"/>
      <w:pPr>
        <w:ind w:left="21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22F9E"/>
    <w:multiLevelType w:val="hybridMultilevel"/>
    <w:tmpl w:val="D33AF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E03A5"/>
    <w:multiLevelType w:val="hybridMultilevel"/>
    <w:tmpl w:val="060EA9D6"/>
    <w:lvl w:ilvl="0" w:tplc="69741E4A">
      <w:numFmt w:val="bullet"/>
      <w:lvlText w:val="-"/>
      <w:lvlJc w:val="left"/>
      <w:pPr>
        <w:ind w:left="21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9C"/>
    <w:rsid w:val="00114C22"/>
    <w:rsid w:val="002D228B"/>
    <w:rsid w:val="0048309C"/>
    <w:rsid w:val="00567E05"/>
    <w:rsid w:val="007900AE"/>
    <w:rsid w:val="00E16F7D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6113"/>
  <w15:chartTrackingRefBased/>
  <w15:docId w15:val="{3149528F-3145-4481-98F3-49335300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7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Míchalová</dc:creator>
  <cp:keywords/>
  <dc:description/>
  <cp:lastModifiedBy>Pavla Míchalová</cp:lastModifiedBy>
  <cp:revision>5</cp:revision>
  <dcterms:created xsi:type="dcterms:W3CDTF">2017-02-24T16:52:00Z</dcterms:created>
  <dcterms:modified xsi:type="dcterms:W3CDTF">2017-09-05T17:36:00Z</dcterms:modified>
</cp:coreProperties>
</file>